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970927" w:rsidRDefault="00C9253A" w:rsidP="00C925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EF2B2B" w:rsidRPr="00970927" w:rsidRDefault="00EF2B2B" w:rsidP="00EF2B2B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970927" w:rsidRPr="00970927" w:rsidRDefault="008F3061" w:rsidP="00970927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0C56FD">
        <w:rPr>
          <w:rFonts w:ascii="Times New Roman" w:hAnsi="Times New Roman" w:cs="Times New Roman"/>
          <w:b/>
          <w:lang w:eastAsia="ar-SA"/>
        </w:rPr>
        <w:t>Переводческое дело</w:t>
      </w:r>
      <w:r w:rsidR="00C324AB"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C9253A" w:rsidRPr="00970927" w:rsidRDefault="00C9253A" w:rsidP="00970927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7A604E" w:rsidRPr="007A604E" w:rsidRDefault="00C9253A" w:rsidP="007A604E">
      <w:pPr>
        <w:pStyle w:val="11"/>
        <w:jc w:val="center"/>
        <w:rPr>
          <w:b/>
          <w:bCs/>
          <w:sz w:val="22"/>
          <w:szCs w:val="22"/>
          <w:shd w:val="clear" w:color="auto" w:fill="FFFFFF"/>
        </w:rPr>
      </w:pPr>
      <w:r w:rsidRPr="007A604E">
        <w:rPr>
          <w:b/>
          <w:sz w:val="22"/>
          <w:szCs w:val="22"/>
        </w:rPr>
        <w:t>(</w:t>
      </w:r>
      <w:proofErr w:type="spellStart"/>
      <w:r w:rsidRPr="007A604E">
        <w:rPr>
          <w:b/>
          <w:sz w:val="22"/>
          <w:szCs w:val="22"/>
          <w:lang w:val="en-US"/>
        </w:rPr>
        <w:t>Ist</w:t>
      </w:r>
      <w:proofErr w:type="spellEnd"/>
      <w:r w:rsidR="00F9038B" w:rsidRPr="007A604E">
        <w:rPr>
          <w:b/>
          <w:sz w:val="22"/>
          <w:szCs w:val="22"/>
        </w:rPr>
        <w:t xml:space="preserve"> 2420) </w:t>
      </w:r>
      <w:r w:rsidR="007A604E" w:rsidRPr="007A604E">
        <w:rPr>
          <w:b/>
          <w:bCs/>
          <w:sz w:val="22"/>
          <w:szCs w:val="22"/>
          <w:shd w:val="clear" w:color="auto" w:fill="FFFFFF"/>
        </w:rPr>
        <w:t xml:space="preserve">Практикум по культуре речевого общения </w:t>
      </w:r>
      <w:proofErr w:type="gramStart"/>
      <w:r w:rsidR="007A604E" w:rsidRPr="007A604E">
        <w:rPr>
          <w:b/>
          <w:bCs/>
          <w:sz w:val="22"/>
          <w:szCs w:val="22"/>
          <w:shd w:val="clear" w:color="auto" w:fill="FFFFFF"/>
        </w:rPr>
        <w:t xml:space="preserve">( </w:t>
      </w:r>
      <w:proofErr w:type="gramEnd"/>
      <w:r w:rsidR="007A604E" w:rsidRPr="007A604E">
        <w:rPr>
          <w:b/>
          <w:bCs/>
          <w:sz w:val="22"/>
          <w:szCs w:val="22"/>
          <w:shd w:val="clear" w:color="auto" w:fill="FFFFFF"/>
        </w:rPr>
        <w:t>второй иностранный язык</w:t>
      </w:r>
      <w:r w:rsidR="007A604E">
        <w:rPr>
          <w:b/>
          <w:bCs/>
          <w:sz w:val="22"/>
          <w:szCs w:val="22"/>
          <w:shd w:val="clear" w:color="auto" w:fill="FFFFFF"/>
        </w:rPr>
        <w:t>)</w:t>
      </w:r>
    </w:p>
    <w:p w:rsidR="00C9253A" w:rsidRPr="00970927" w:rsidRDefault="00A0363D" w:rsidP="007A604E">
      <w:pPr>
        <w:pStyle w:val="11"/>
        <w:jc w:val="center"/>
      </w:pPr>
      <w:r w:rsidRPr="00970927">
        <w:rPr>
          <w:b/>
        </w:rPr>
        <w:t>Осенний семестр 2019-2020</w:t>
      </w:r>
      <w:r w:rsidR="00C9253A" w:rsidRPr="00970927">
        <w:rPr>
          <w:b/>
        </w:rPr>
        <w:t xml:space="preserve"> </w:t>
      </w:r>
      <w:proofErr w:type="spellStart"/>
      <w:r w:rsidR="00C9253A" w:rsidRPr="00970927">
        <w:rPr>
          <w:b/>
        </w:rPr>
        <w:t>уч</w:t>
      </w:r>
      <w:proofErr w:type="spellEnd"/>
      <w:r w:rsidR="00C9253A" w:rsidRPr="00970927">
        <w:rPr>
          <w:b/>
        </w:rPr>
        <w:t>. Год</w:t>
      </w:r>
    </w:p>
    <w:tbl>
      <w:tblPr>
        <w:tblStyle w:val="a7"/>
        <w:tblW w:w="9918" w:type="dxa"/>
        <w:tblLayout w:type="fixed"/>
        <w:tblLook w:val="04A0"/>
      </w:tblPr>
      <w:tblGrid>
        <w:gridCol w:w="1555"/>
        <w:gridCol w:w="283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AB2981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C9253A" w:rsidRPr="00970927" w:rsidTr="00895443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9253A" w:rsidRPr="00970927" w:rsidTr="00895443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A604E" w:rsidRDefault="007A604E" w:rsidP="007A604E">
            <w:pPr>
              <w:pStyle w:val="11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7A604E">
              <w:rPr>
                <w:bCs/>
                <w:sz w:val="22"/>
                <w:szCs w:val="22"/>
                <w:shd w:val="clear" w:color="auto" w:fill="FFFFFF"/>
              </w:rPr>
              <w:t xml:space="preserve">Практикум по культуре речевого общения </w:t>
            </w:r>
          </w:p>
          <w:p w:rsidR="007A604E" w:rsidRPr="007A604E" w:rsidRDefault="007A604E" w:rsidP="007A604E">
            <w:pPr>
              <w:pStyle w:val="11"/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(</w:t>
            </w:r>
            <w:r w:rsidRPr="007A604E">
              <w:rPr>
                <w:bCs/>
                <w:sz w:val="22"/>
                <w:szCs w:val="22"/>
                <w:shd w:val="clear" w:color="auto" w:fill="FFFFFF"/>
              </w:rPr>
              <w:t>второй иностранный язык)</w:t>
            </w:r>
          </w:p>
          <w:p w:rsidR="00C9253A" w:rsidRPr="007A604E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8769AE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</w:rPr>
              <w:t>1</w:t>
            </w:r>
            <w:r w:rsidR="0018783C"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7092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18783C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7</w:t>
            </w:r>
          </w:p>
        </w:tc>
      </w:tr>
      <w:tr w:rsidR="00C9253A" w:rsidRPr="00970927" w:rsidTr="007E40B0">
        <w:trPr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К.п.н., доцент Куратова О.А.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F9038B" w:rsidRDefault="00F9038B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>Суббота</w:t>
            </w:r>
          </w:p>
          <w:p w:rsidR="00F9038B" w:rsidRPr="00F9038B" w:rsidRDefault="00F9038B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9.00 -11.50</w:t>
            </w:r>
          </w:p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F9038B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1E6D" w:rsidRPr="00F9038B" w:rsidRDefault="00F9038B" w:rsidP="00FF1E6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F9038B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9253A" w:rsidRPr="00970927" w:rsidTr="007E40B0"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81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F9038B" w:rsidP="009D5E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+77073934975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789"/>
        <w:gridCol w:w="8134"/>
      </w:tblGrid>
      <w:tr w:rsidR="00C9253A" w:rsidRPr="00970927" w:rsidTr="00895443"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038B" w:rsidRPr="00F9038B" w:rsidRDefault="00915D93" w:rsidP="00F9038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70927">
              <w:rPr>
                <w:rFonts w:ascii="Times New Roman" w:hAnsi="Times New Roman" w:cs="Times New Roman"/>
                <w:b/>
              </w:rPr>
              <w:t>Цель дисциплины</w:t>
            </w:r>
            <w:r w:rsidR="0060509E">
              <w:rPr>
                <w:rFonts w:ascii="Times New Roman" w:hAnsi="Times New Roman" w:cs="Times New Roman"/>
              </w:rPr>
              <w:t xml:space="preserve"> - </w:t>
            </w:r>
            <w:r w:rsidR="0060509E">
              <w:rPr>
                <w:rFonts w:ascii="Times New Roman" w:hAnsi="Times New Roman" w:cs="Times New Roman"/>
                <w:lang w:val="kk-KZ"/>
              </w:rPr>
              <w:t>сформировать социально-достаточные межкультурные коммуникативные</w:t>
            </w:r>
            <w:r w:rsidR="00F9038B" w:rsidRPr="00F9038B">
              <w:rPr>
                <w:rFonts w:ascii="Times New Roman" w:hAnsi="Times New Roman" w:cs="Times New Roman"/>
                <w:lang w:val="kk-KZ"/>
              </w:rPr>
              <w:t xml:space="preserve"> компетенции </w:t>
            </w:r>
            <w:r w:rsidR="0060509E">
              <w:rPr>
                <w:rFonts w:ascii="Times New Roman" w:hAnsi="Times New Roman" w:cs="Times New Roman"/>
                <w:lang w:val="kk-KZ"/>
              </w:rPr>
              <w:t>у студентов – филологов.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F9038B">
              <w:rPr>
                <w:rFonts w:ascii="Times New Roman" w:hAnsi="Times New Roman" w:cs="Times New Roman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color w:val="000000"/>
              </w:rPr>
              <w:t xml:space="preserve">1.  </w:t>
            </w:r>
            <w:r w:rsidRPr="00F9038B">
              <w:rPr>
                <w:rFonts w:ascii="Times New Roman" w:hAnsi="Times New Roman" w:cs="Times New Roman"/>
                <w:lang w:val="kk-KZ"/>
              </w:rPr>
              <w:t>говорить с использованием необходимых речевых навыков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2.  </w:t>
            </w:r>
            <w:r w:rsidR="0060509E">
              <w:rPr>
                <w:rFonts w:ascii="Times New Roman" w:hAnsi="Times New Roman" w:cs="Times New Roman"/>
              </w:rPr>
              <w:t>правильно использовать</w:t>
            </w:r>
            <w:r w:rsidRPr="00F9038B">
              <w:rPr>
                <w:rFonts w:ascii="Times New Roman" w:hAnsi="Times New Roman" w:cs="Times New Roman"/>
              </w:rPr>
              <w:t xml:space="preserve"> правила фонетики и грамматики;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  <w:lang w:val="kk-KZ"/>
              </w:rPr>
              <w:t>3. понимать немецкий текст, с</w:t>
            </w:r>
            <w:r w:rsidR="0060509E">
              <w:rPr>
                <w:rFonts w:ascii="Times New Roman" w:hAnsi="Times New Roman" w:cs="Times New Roman"/>
                <w:lang w:val="kk-KZ"/>
              </w:rPr>
              <w:t>одержащий усвоенную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 лексику и </w:t>
            </w:r>
            <w:r w:rsidR="0060509E">
              <w:rPr>
                <w:rFonts w:ascii="Times New Roman" w:hAnsi="Times New Roman" w:cs="Times New Roman"/>
                <w:lang w:val="kk-KZ"/>
              </w:rPr>
              <w:t xml:space="preserve">основные элементы </w:t>
            </w:r>
            <w:r w:rsidRPr="00F9038B">
              <w:rPr>
                <w:rFonts w:ascii="Times New Roman" w:hAnsi="Times New Roman" w:cs="Times New Roman"/>
                <w:lang w:val="kk-KZ"/>
              </w:rPr>
              <w:t>грамматики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4. </w:t>
            </w:r>
            <w:r w:rsidRPr="00F9038B">
              <w:rPr>
                <w:rFonts w:ascii="Times New Roman" w:hAnsi="Times New Roman" w:cs="Times New Roman"/>
                <w:lang w:val="kk-KZ"/>
              </w:rPr>
              <w:t>составлять диалоги на базе прочитанного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5.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лексики по бытовой тематике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6.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7.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топики, употребляя активную лексику пройденного занятия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F9038B">
              <w:rPr>
                <w:rFonts w:ascii="Times New Roman" w:hAnsi="Times New Roman" w:cs="Times New Roman"/>
              </w:rPr>
              <w:t xml:space="preserve">8. </w:t>
            </w:r>
            <w:r w:rsidRPr="00F9038B">
              <w:rPr>
                <w:rStyle w:val="shorttext"/>
                <w:rFonts w:ascii="Times New Roman" w:hAnsi="Times New Roman" w:cs="Times New Roman"/>
                <w:lang w:val="kk-KZ"/>
              </w:rPr>
              <w:t>составлять письменный перевод прослушанного текста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9. </w:t>
            </w:r>
            <w:r w:rsidRPr="00F9038B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F9038B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Pr="00F9038B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Pr="00F9038B">
              <w:rPr>
                <w:rFonts w:ascii="Times New Roman" w:hAnsi="Times New Roman" w:cs="Times New Roman"/>
              </w:rPr>
              <w:t>о.</w:t>
            </w:r>
          </w:p>
          <w:p w:rsidR="00F9038B" w:rsidRPr="00F9038B" w:rsidRDefault="00F9038B" w:rsidP="00F9038B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F9038B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п</w:t>
            </w:r>
            <w:proofErr w:type="spellEnd"/>
            <w:r w:rsidRPr="00F9038B">
              <w:rPr>
                <w:rFonts w:ascii="Times New Roman" w:hAnsi="Times New Roman" w:cs="Times New Roman"/>
                <w:lang w:val="kk-KZ"/>
              </w:rPr>
              <w:t xml:space="preserve">онимать общее содержание, извлекать основную информацию </w:t>
            </w:r>
            <w:r w:rsidRPr="00F9038B">
              <w:rPr>
                <w:rFonts w:ascii="Times New Roman" w:hAnsi="Times New Roman" w:cs="Times New Roman"/>
              </w:rPr>
              <w:t xml:space="preserve">из </w:t>
            </w:r>
            <w:r w:rsidRPr="00F9038B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Pr="00F9038B">
              <w:rPr>
                <w:rFonts w:ascii="Times New Roman" w:hAnsi="Times New Roman" w:cs="Times New Roman"/>
              </w:rPr>
              <w:t>;</w:t>
            </w:r>
          </w:p>
          <w:p w:rsidR="009D5ECF" w:rsidRPr="00970927" w:rsidRDefault="00F9038B" w:rsidP="00F9038B">
            <w:pPr>
              <w:pStyle w:val="a8"/>
              <w:spacing w:after="0" w:line="240" w:lineRule="auto"/>
            </w:pPr>
            <w:r w:rsidRPr="00F9038B">
              <w:rPr>
                <w:rFonts w:ascii="Times New Roman" w:hAnsi="Times New Roman" w:cs="Times New Roman"/>
              </w:rPr>
              <w:t xml:space="preserve">11. использовать коммуникативные навыки, навыки </w:t>
            </w:r>
            <w:proofErr w:type="spellStart"/>
            <w:r w:rsidRPr="00F9038B">
              <w:rPr>
                <w:rFonts w:ascii="Times New Roman" w:hAnsi="Times New Roman" w:cs="Times New Roman"/>
              </w:rPr>
              <w:t>аудирования</w:t>
            </w:r>
            <w:proofErr w:type="spellEnd"/>
            <w:r w:rsidRPr="00F9038B">
              <w:rPr>
                <w:rFonts w:ascii="Times New Roman" w:hAnsi="Times New Roman" w:cs="Times New Roman"/>
              </w:rPr>
              <w:t>, письма и чтения.</w:t>
            </w:r>
            <w:r w:rsidRPr="00CD42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7"/>
        <w:tblW w:w="9918" w:type="dxa"/>
        <w:tblLayout w:type="fixed"/>
        <w:tblLook w:val="04A0"/>
      </w:tblPr>
      <w:tblGrid>
        <w:gridCol w:w="2547"/>
        <w:gridCol w:w="7371"/>
      </w:tblGrid>
      <w:tr w:rsidR="00C9253A" w:rsidRPr="00970927" w:rsidTr="0060509E">
        <w:trPr>
          <w:trHeight w:val="711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4D0773"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начинающий</w:t>
            </w:r>
            <w:r w:rsidRPr="00F9038B">
              <w:rPr>
                <w:sz w:val="22"/>
                <w:szCs w:val="22"/>
              </w:rPr>
              <w:t>)</w:t>
            </w:r>
          </w:p>
          <w:p w:rsidR="0060509E" w:rsidRPr="00F9038B" w:rsidRDefault="0060509E" w:rsidP="0060509E">
            <w:pPr>
              <w:pStyle w:val="11"/>
              <w:rPr>
                <w:sz w:val="22"/>
                <w:szCs w:val="22"/>
              </w:rPr>
            </w:pPr>
            <w:r w:rsidRPr="00F9038B">
              <w:rPr>
                <w:sz w:val="22"/>
                <w:szCs w:val="22"/>
              </w:rPr>
              <w:t>Иностра</w:t>
            </w:r>
            <w:r>
              <w:rPr>
                <w:sz w:val="22"/>
                <w:szCs w:val="22"/>
              </w:rPr>
              <w:t>нный язык (западный продвинутый</w:t>
            </w:r>
            <w:r w:rsidRPr="00F9038B">
              <w:rPr>
                <w:sz w:val="22"/>
                <w:szCs w:val="22"/>
              </w:rPr>
              <w:t>)</w:t>
            </w:r>
          </w:p>
          <w:p w:rsidR="00C9253A" w:rsidRPr="00970927" w:rsidRDefault="00C9253A" w:rsidP="009D5ECF">
            <w:pPr>
              <w:pStyle w:val="11"/>
              <w:jc w:val="both"/>
              <w:rPr>
                <w:sz w:val="22"/>
                <w:szCs w:val="22"/>
              </w:rPr>
            </w:pPr>
          </w:p>
        </w:tc>
      </w:tr>
      <w:tr w:rsidR="00C9253A" w:rsidRPr="00970927" w:rsidTr="00895443"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970927" w:rsidRDefault="00C9253A" w:rsidP="009D5EC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EF2B2B" w:rsidRDefault="00C9253A" w:rsidP="009D5ECF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b/>
              </w:rPr>
              <w:t>Литература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60509E" w:rsidRPr="00EF2B2B" w:rsidRDefault="0060509E" w:rsidP="0060509E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60509E">
              <w:rPr>
                <w:rFonts w:ascii="Times New Roman" w:hAnsi="Times New Roman" w:cs="Times New Roman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lang w:val="de-DE"/>
              </w:rPr>
              <w:t xml:space="preserve">Themen aktuell A1-2. Max </w:t>
            </w:r>
            <w:proofErr w:type="spellStart"/>
            <w:r>
              <w:rPr>
                <w:rFonts w:ascii="Times New Roman" w:hAnsi="Times New Roman" w:cs="Times New Roman"/>
                <w:lang w:val="de-DE"/>
              </w:rPr>
              <w:t>Hueber</w:t>
            </w:r>
            <w:proofErr w:type="spellEnd"/>
            <w:r>
              <w:rPr>
                <w:rFonts w:ascii="Times New Roman" w:hAnsi="Times New Roman" w:cs="Times New Roman"/>
                <w:lang w:val="de-DE"/>
              </w:rPr>
              <w:t xml:space="preserve"> Verlag, 2010</w:t>
            </w:r>
            <w:r w:rsidRPr="00EF2B2B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Шелингер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В.В. Сборник упражнений по грамматике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>Москва,  2007.</w:t>
            </w:r>
          </w:p>
          <w:p w:rsidR="0060509E" w:rsidRP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0509E">
              <w:rPr>
                <w:rFonts w:ascii="Times New Roman" w:hAnsi="Times New Roman" w:cs="Times New Roman"/>
              </w:rPr>
              <w:t>Завъялова</w:t>
            </w:r>
            <w:proofErr w:type="spellEnd"/>
            <w:r w:rsidRPr="0060509E">
              <w:rPr>
                <w:rFonts w:ascii="Times New Roman" w:hAnsi="Times New Roman" w:cs="Times New Roman"/>
              </w:rPr>
              <w:t xml:space="preserve"> Б.М. Практический курс немецкого языка. «</w:t>
            </w:r>
            <w:proofErr w:type="spellStart"/>
            <w:r w:rsidRPr="0060509E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60509E">
              <w:rPr>
                <w:rFonts w:ascii="Times New Roman" w:hAnsi="Times New Roman" w:cs="Times New Roman"/>
              </w:rPr>
              <w:t>»</w:t>
            </w:r>
            <w:r w:rsidR="00DC1842">
              <w:rPr>
                <w:rFonts w:ascii="Times New Roman" w:hAnsi="Times New Roman" w:cs="Times New Roman"/>
              </w:rPr>
              <w:t xml:space="preserve"> </w:t>
            </w:r>
            <w:r w:rsidRPr="0060509E">
              <w:rPr>
                <w:rFonts w:ascii="Times New Roman" w:hAnsi="Times New Roman" w:cs="Times New Roman"/>
              </w:rPr>
              <w:t xml:space="preserve">Москва,  2000. </w:t>
            </w:r>
          </w:p>
          <w:p w:rsidR="0060509E" w:rsidRDefault="0060509E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605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Камянова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 Учебник немецкого языка.</w:t>
            </w:r>
            <w:r w:rsidR="00DC1842">
              <w:rPr>
                <w:rFonts w:ascii="Times New Roman" w:hAnsi="Times New Roman" w:cs="Times New Roman"/>
              </w:rPr>
              <w:t xml:space="preserve"> ЗАО «Славянский дом книги», Москва, 2003.</w:t>
            </w:r>
          </w:p>
          <w:p w:rsidR="0060509E" w:rsidRPr="0060509E" w:rsidRDefault="00DC1842" w:rsidP="0060509E">
            <w:pPr>
              <w:pStyle w:val="ae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 </w:t>
            </w:r>
            <w:r w:rsidR="0060509E" w:rsidRPr="0060509E">
              <w:rPr>
                <w:rFonts w:ascii="Times New Roman" w:eastAsia="Calibri" w:hAnsi="Times New Roman" w:cs="Times New Roman"/>
              </w:rPr>
              <w:t>Интернет-ресурсы</w:t>
            </w:r>
            <w:r w:rsidR="0060509E" w:rsidRPr="0060509E">
              <w:rPr>
                <w:rFonts w:ascii="Times New Roman" w:hAnsi="Times New Roman" w:cs="Times New Roman"/>
              </w:rPr>
              <w:t xml:space="preserve">: </w:t>
            </w:r>
          </w:p>
          <w:p w:rsidR="0060509E" w:rsidRPr="0060509E" w:rsidRDefault="0060509E" w:rsidP="0060509E">
            <w:pPr>
              <w:pStyle w:val="ae"/>
              <w:jc w:val="both"/>
              <w:rPr>
                <w:rFonts w:ascii="Times New Roman" w:hAnsi="Times New Roman" w:cs="Times New Roman"/>
              </w:rPr>
            </w:pPr>
            <w:r w:rsidRPr="0060509E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60509E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60509E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60509E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lastRenderedPageBreak/>
              <w:t>univer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60509E">
              <w:rPr>
                <w:rFonts w:ascii="Times New Roman" w:hAnsi="Times New Roman" w:cs="Times New Roman"/>
              </w:rPr>
              <w:t>.</w:t>
            </w:r>
            <w:proofErr w:type="spellStart"/>
            <w:r w:rsidRPr="0060509E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60509E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дисциплины).</w:t>
            </w:r>
          </w:p>
          <w:p w:rsidR="00C9253A" w:rsidRPr="0060509E" w:rsidRDefault="00C9253A" w:rsidP="00DC1842">
            <w:pPr>
              <w:spacing w:after="0" w:line="240" w:lineRule="auto"/>
              <w:ind w:left="720"/>
              <w:rPr>
                <w:rFonts w:ascii="Times New Roman" w:hAnsi="Times New Roman" w:cs="Times New Roman"/>
                <w:color w:val="FF6600"/>
              </w:rPr>
            </w:pPr>
          </w:p>
        </w:tc>
      </w:tr>
    </w:tbl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723"/>
        <w:gridCol w:w="7342"/>
      </w:tblGrid>
      <w:tr w:rsidR="00C9253A" w:rsidRPr="00970927" w:rsidTr="001F5A45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C9253A" w:rsidRPr="00970927" w:rsidRDefault="00C9253A" w:rsidP="003F345E">
            <w:pPr>
              <w:pStyle w:val="a6"/>
              <w:numPr>
                <w:ilvl w:val="0"/>
                <w:numId w:val="2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>Семинарские занятия, СРС должна носит самостоятельный, творческий характер</w:t>
            </w:r>
          </w:p>
          <w:p w:rsidR="00C9253A" w:rsidRPr="00970927" w:rsidRDefault="00C9253A" w:rsidP="003A6B55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C9253A" w:rsidRPr="00970927" w:rsidRDefault="00C9253A" w:rsidP="003A2409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Студенты с ограниченными возможностями могут получать консультационную помощь по Э- адресу</w:t>
            </w:r>
            <w:r w:rsidR="00B169FA"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C9253A" w:rsidRPr="00970927" w:rsidTr="001F5A45">
        <w:trPr>
          <w:trHeight w:val="75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C9253A" w:rsidRPr="00970927" w:rsidRDefault="00C9253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1F5A45" w:rsidRPr="00EF2B2B" w:rsidRDefault="001F5A45" w:rsidP="00C925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9253A" w:rsidRPr="00970927" w:rsidRDefault="00C9253A" w:rsidP="00C9253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Style w:val="a7"/>
        <w:tblW w:w="10062" w:type="dxa"/>
        <w:jc w:val="center"/>
        <w:tblInd w:w="139" w:type="dxa"/>
        <w:tblLayout w:type="fixed"/>
        <w:tblLook w:val="01E0"/>
      </w:tblPr>
      <w:tblGrid>
        <w:gridCol w:w="707"/>
        <w:gridCol w:w="6520"/>
        <w:gridCol w:w="851"/>
        <w:gridCol w:w="1984"/>
      </w:tblGrid>
      <w:tr w:rsidR="00D117DB" w:rsidRPr="00970927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970927" w:rsidRDefault="00D117DB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D117DB" w:rsidRPr="00A22E39" w:rsidTr="001F5A45">
        <w:trPr>
          <w:trHeight w:val="653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22E39">
            <w:pPr>
              <w:pStyle w:val="ae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1.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Wohnen.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DC1842" w:rsidRPr="003C295B">
              <w:rPr>
                <w:rFonts w:ascii="Times New Roman" w:hAnsi="Times New Roman" w:cs="Times New Roman"/>
                <w:lang w:val="de-DE"/>
              </w:rPr>
              <w:t xml:space="preserve">Das Haus. Die Wohnung. Die Wohnungseinrichtung. Die Einzugsfeier.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5D0FD7" w:rsidTr="001F5A45">
        <w:trPr>
          <w:trHeight w:val="70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3C295B" w:rsidP="00077EB9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Wohnen</w:t>
            </w:r>
            <w:r w:rsidRPr="00EF2B2B">
              <w:rPr>
                <w:rFonts w:ascii="Times New Roman" w:hAnsi="Times New Roman" w:cs="Times New Roman"/>
                <w:lang w:val="de-DE"/>
              </w:rPr>
              <w:t>: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Einrichtungsgegenstände kommentieren. Über Verbote informieren. Postkarte an Freunde schreiben.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8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5A93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2. </w:t>
            </w:r>
            <w:r w:rsidR="003F5A93" w:rsidRPr="003C295B">
              <w:rPr>
                <w:rFonts w:ascii="Times New Roman" w:hAnsi="Times New Roman" w:cs="Times New Roman"/>
                <w:b/>
                <w:bCs/>
                <w:lang w:val="de-DE"/>
              </w:rPr>
              <w:t>Krankheit.</w:t>
            </w:r>
            <w:r w:rsidR="003F5A93" w:rsidRPr="003C295B">
              <w:rPr>
                <w:rFonts w:ascii="Times New Roman" w:hAnsi="Times New Roman" w:cs="Times New Roman"/>
                <w:bCs/>
                <w:lang w:val="de-DE"/>
              </w:rPr>
              <w:t xml:space="preserve"> Beschwerden beschreiben. Ratschläge geben und weitergeben. Jemanden zu etwas drängen.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69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2E39" w:rsidRPr="003C295B" w:rsidRDefault="003C295B" w:rsidP="00A22E3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Cs/>
                <w:lang w:val="de-DE"/>
              </w:rPr>
            </w:pPr>
            <w:r>
              <w:rPr>
                <w:rFonts w:ascii="Times New Roman" w:hAnsi="Times New Roman" w:cs="Times New Roman"/>
                <w:bCs/>
                <w:lang w:val="de-DE"/>
              </w:rPr>
              <w:t>Krankheit</w:t>
            </w:r>
            <w:r w:rsidRPr="00EF2B2B">
              <w:rPr>
                <w:rFonts w:ascii="Times New Roman" w:hAnsi="Times New Roman" w:cs="Times New Roman"/>
                <w:bCs/>
                <w:lang w:val="de-DE"/>
              </w:rPr>
              <w:t xml:space="preserve">: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 xml:space="preserve"> Ein Ansinnen zurückweisen.</w:t>
            </w:r>
          </w:p>
          <w:p w:rsidR="00D117DB" w:rsidRPr="003C295B" w:rsidRDefault="00A22E39" w:rsidP="00A22E3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Erzählen, wie etwas passiert ist. Sich vergewissern.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D117DB" w:rsidRPr="003F5A93" w:rsidTr="001F5A45">
        <w:trPr>
          <w:trHeight w:val="977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D117DB" w:rsidRPr="003C295B" w:rsidRDefault="00D117DB" w:rsidP="000863F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5D0FD7" w:rsidP="00AC76C0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3. 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>Alltag.</w:t>
            </w:r>
            <w:r w:rsidR="00A22E39" w:rsidRPr="003C295B">
              <w:rPr>
                <w:rFonts w:ascii="Times New Roman" w:hAnsi="Times New Roman" w:cs="Times New Roman"/>
                <w:lang w:val="de-DE"/>
              </w:rPr>
              <w:t xml:space="preserve"> Über Ereignisse und Tätigkeiten Auskunft geben. Etwas weitererzählen. </w:t>
            </w:r>
            <w:r w:rsidR="00A22E39" w:rsidRPr="003C295B">
              <w:rPr>
                <w:rFonts w:ascii="Times New Roman" w:hAnsi="Times New Roman" w:cs="Times New Roman"/>
                <w:bCs/>
                <w:lang w:val="de-DE"/>
              </w:rPr>
              <w:t>Sich vergewissern. Ein Ansinnen zurückweisen. Arbeitsaufträge geben. Erzählen, was passiert ist.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A22E39" w:rsidP="00077EB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17DB" w:rsidRPr="003C295B" w:rsidRDefault="00890068" w:rsidP="00077E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0863F7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</w:rPr>
              <w:t>СРСП</w:t>
            </w:r>
            <w:r w:rsidR="00A22E39" w:rsidRPr="003C295B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 </w:t>
            </w:r>
            <w:r w:rsidR="00007500" w:rsidRPr="003C295B">
              <w:rPr>
                <w:rFonts w:ascii="Times New Roman" w:hAnsi="Times New Roman" w:cs="Times New Roman"/>
                <w:lang w:val="de-DE"/>
              </w:rPr>
              <w:t>Kasus und Deklination der Substantive.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auto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auto"/>
                <w:lang w:val="de-DE"/>
              </w:rPr>
              <w:t xml:space="preserve">Plusquamperfekt (Vollendete Vergangenheit). </w:t>
            </w:r>
          </w:p>
          <w:p w:rsidR="005D0FD7" w:rsidRPr="003C295B" w:rsidRDefault="005D0FD7" w:rsidP="005D0FD7">
            <w:pPr>
              <w:pStyle w:val="3"/>
              <w:spacing w:before="0"/>
              <w:outlineLvl w:val="2"/>
              <w:rPr>
                <w:rFonts w:ascii="Times New Roman" w:hAnsi="Times New Roman" w:cs="Times New Roman"/>
                <w:b w:val="0"/>
                <w:color w:val="000000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lang w:val="de-DE"/>
              </w:rPr>
              <w:t>Futur I (Zukunft). Futur II (vollendete Zukunft). Hilfsverben.</w:t>
            </w:r>
          </w:p>
          <w:p w:rsidR="00007500" w:rsidRPr="003C295B" w:rsidRDefault="005D0FD7" w:rsidP="005D0FD7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C295B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Modalverben.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3C295B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7E298D" w:rsidRPr="00007500" w:rsidTr="001F5A45">
        <w:trPr>
          <w:trHeight w:val="6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4. </w:t>
            </w:r>
            <w:r w:rsidR="003C295B" w:rsidRPr="003C295B">
              <w:rPr>
                <w:rFonts w:ascii="Times New Roman" w:hAnsi="Times New Roman" w:cs="Times New Roman"/>
                <w:b/>
                <w:lang w:val="de-DE"/>
              </w:rPr>
              <w:t>Die Stadt</w:t>
            </w:r>
            <w:r w:rsidR="003C295B" w:rsidRPr="003C295B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Pr="003C295B">
              <w:rPr>
                <w:rFonts w:ascii="Times New Roman" w:hAnsi="Times New Roman" w:cs="Times New Roman"/>
                <w:lang w:val="de-DE"/>
              </w:rPr>
              <w:t xml:space="preserve">Orientierung in der Stadt. Orte angeben. Den Weg beschreiben. Vorteile und Nachteile nennen.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Die Stadt.</w:t>
            </w:r>
            <w:r>
              <w:rPr>
                <w:rFonts w:ascii="Times New Roman" w:hAnsi="Times New Roman" w:cs="Times New Roman"/>
                <w:lang w:val="de-DE"/>
              </w:rPr>
              <w:t xml:space="preserve"> Lexikalische und grammatische Übungen.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156FEA" w:rsidP="007E298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 w:rsidR="003C295B">
              <w:rPr>
                <w:rFonts w:ascii="Times New Roman" w:hAnsi="Times New Roman" w:cs="Times New Roman"/>
                <w:b/>
                <w:lang w:val="de-DE"/>
              </w:rPr>
              <w:t xml:space="preserve">5. Kaufen und schenken. </w:t>
            </w:r>
            <w:r w:rsidR="003C295B">
              <w:rPr>
                <w:rFonts w:ascii="Times New Roman" w:hAnsi="Times New Roman" w:cs="Times New Roman"/>
                <w:lang w:val="de-DE"/>
              </w:rPr>
              <w:t xml:space="preserve">Wünsche äußern. Geschenkvorschläge machen, verwerfen und gutheißen. Einladung schreiben. Kaufwünsche äußern.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C295B" w:rsidRDefault="005D0FD7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3C295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de-DE"/>
              </w:rPr>
              <w:t xml:space="preserve">Kaufen und schenken: </w:t>
            </w:r>
            <w:r w:rsidRPr="003C295B">
              <w:rPr>
                <w:rFonts w:ascii="Times New Roman" w:hAnsi="Times New Roman" w:cs="Times New Roman"/>
                <w:lang w:val="de-DE"/>
              </w:rPr>
              <w:t>Die Supermärkte und die Boutiquen. Die Kleidung. Die Käufe.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90068" w:rsidRPr="00007500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3C295B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6. </w:t>
            </w:r>
            <w:r>
              <w:rPr>
                <w:rFonts w:ascii="Times New Roman" w:hAnsi="Times New Roman" w:cs="Times New Roman"/>
                <w:lang w:val="de-DE"/>
              </w:rPr>
              <w:t xml:space="preserve">Deutsche Sprache und deutsche Kultur. Biografische </w:t>
            </w:r>
            <w:r>
              <w:rPr>
                <w:rFonts w:ascii="Times New Roman" w:hAnsi="Times New Roman" w:cs="Times New Roman"/>
                <w:lang w:val="de-DE"/>
              </w:rPr>
              <w:lastRenderedPageBreak/>
              <w:t xml:space="preserve">Angaben machen. Geografische Angaben machen. Nach dem Weg fragen.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14638" w:rsidRDefault="0031463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0068" w:rsidRPr="003C295B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41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007500" w:rsidRDefault="00A0363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A0363D" w:rsidP="00156FE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</w:pP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. </w:t>
            </w:r>
            <w:r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bookmarkStart w:id="0" w:name="Adjektive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Adjektive</w:t>
            </w:r>
            <w:bookmarkEnd w:id="0"/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.  Die Endungen von Adjektiven.</w:t>
            </w:r>
            <w:r w:rsidR="00314638" w:rsidRPr="00314638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="00314638" w:rsidRPr="00314638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FFFFFF"/>
                <w:lang w:val="de-DE"/>
              </w:rPr>
              <w:t xml:space="preserve">Attributive Adjektive, prädikative Adjektive und adverbiale Adjektive. </w:t>
            </w:r>
            <w:r w:rsidR="00314638" w:rsidRPr="0031463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Adjektive steigern.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Arten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von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Konjunktionen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 xml:space="preserve">.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</w:rPr>
              <w:t>Kommawörter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shd w:val="clear" w:color="auto" w:fill="FFFFFF"/>
                <w:lang w:val="de-DE"/>
              </w:rPr>
              <w:t>.</w:t>
            </w:r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Satzreihe</w:t>
            </w:r>
            <w:proofErr w:type="spellEnd"/>
            <w:r w:rsidR="00156FEA" w:rsidRPr="00156FEA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156FEA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83AD8" w:rsidP="003A2409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156FEA">
              <w:rPr>
                <w:rFonts w:ascii="Times New Roman" w:hAnsi="Times New Roman" w:cs="Times New Roman"/>
                <w:b/>
                <w:bCs/>
              </w:rPr>
              <w:t>РК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="003A2409" w:rsidRPr="00156FEA">
              <w:rPr>
                <w:rFonts w:ascii="Times New Roman" w:hAnsi="Times New Roman" w:cs="Times New Roman"/>
                <w:b/>
                <w:bCs/>
              </w:rPr>
              <w:t>МТ</w:t>
            </w:r>
            <w:r w:rsidR="007E298D" w:rsidRPr="00156FEA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156FEA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7. </w:t>
            </w:r>
            <w:r w:rsidRPr="00156FEA">
              <w:rPr>
                <w:rFonts w:ascii="Times New Roman" w:hAnsi="Times New Roman" w:cs="Times New Roman"/>
                <w:b/>
                <w:lang w:val="de-DE"/>
              </w:rPr>
              <w:t>Aussehen und Persönlichkeit.</w:t>
            </w:r>
            <w:r>
              <w:rPr>
                <w:rFonts w:ascii="Times New Roman" w:hAnsi="Times New Roman" w:cs="Times New Roman"/>
                <w:lang w:val="de-DE"/>
              </w:rPr>
              <w:t xml:space="preserve"> Personen beschreiben. Subjektiver Eindruck. Kleidung, Toleranz und </w:t>
            </w:r>
            <w:r w:rsidR="005F4E9C">
              <w:rPr>
                <w:rFonts w:ascii="Times New Roman" w:hAnsi="Times New Roman" w:cs="Times New Roman"/>
                <w:lang w:val="de-DE"/>
              </w:rPr>
              <w:t xml:space="preserve">Vorurteil.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Aussehen und Persönlichkeit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Charakterz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e,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Beziehungen zu Menschen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5F4E9C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Haltung zur Mode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8. Schule, Ausbildung, Beruf. </w:t>
            </w:r>
            <w:r>
              <w:rPr>
                <w:rFonts w:ascii="Times New Roman" w:hAnsi="Times New Roman" w:cs="Times New Roman"/>
                <w:lang w:val="de-DE"/>
              </w:rPr>
              <w:t>Wunschberufe, Zufriedenheit mit dem Beruf, Schulsystem.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de-DE"/>
              </w:rPr>
            </w:pPr>
            <w:r w:rsidRPr="005F4E9C">
              <w:rPr>
                <w:rFonts w:ascii="Times New Roman" w:hAnsi="Times New Roman" w:cs="Times New Roman"/>
                <w:lang w:val="de-DE"/>
              </w:rPr>
              <w:t>Schule, Ausbildung, Beruf</w:t>
            </w:r>
            <w:r>
              <w:rPr>
                <w:rFonts w:ascii="Times New Roman" w:hAnsi="Times New Roman" w:cs="Times New Roman"/>
                <w:lang w:val="de-DE"/>
              </w:rPr>
              <w:t xml:space="preserve">: </w:t>
            </w:r>
            <w:r w:rsidRPr="005F4E9C">
              <w:rPr>
                <w:rFonts w:ascii="Times New Roman" w:hAnsi="Times New Roman" w:cs="Times New Roman"/>
                <w:lang w:val="de-DE"/>
              </w:rPr>
              <w:t xml:space="preserve">Berufswahl. </w:t>
            </w:r>
            <w:r>
              <w:rPr>
                <w:rFonts w:ascii="Times New Roman" w:hAnsi="Times New Roman" w:cs="Times New Roman"/>
                <w:lang w:val="de-DE"/>
              </w:rPr>
              <w:t xml:space="preserve">Berufschancen. Stellensuche. Lebenslauf.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5F4E9C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5F4E9C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4E9C" w:rsidRDefault="005F4E9C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5F4E9C" w:rsidP="007E298D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 xml:space="preserve">Thema </w:t>
            </w:r>
            <w:r>
              <w:rPr>
                <w:rFonts w:ascii="Times New Roman" w:hAnsi="Times New Roman" w:cs="Times New Roman"/>
                <w:b/>
                <w:lang w:val="de-DE"/>
              </w:rPr>
              <w:t xml:space="preserve">9. Unterhaltung und Fernsehen. </w:t>
            </w:r>
            <w:r w:rsidR="001F5A45">
              <w:rPr>
                <w:rFonts w:ascii="Times New Roman" w:hAnsi="Times New Roman" w:cs="Times New Roman"/>
                <w:lang w:val="de-DE"/>
              </w:rPr>
              <w:t xml:space="preserve">Fernsehprogramm. </w:t>
            </w:r>
            <w:proofErr w:type="spellStart"/>
            <w:r w:rsidR="001F5A45">
              <w:rPr>
                <w:rFonts w:ascii="Times New Roman" w:hAnsi="Times New Roman" w:cs="Times New Roman"/>
                <w:lang w:val="de-DE"/>
              </w:rPr>
              <w:t>Ratgebersendung</w:t>
            </w:r>
            <w:proofErr w:type="spellEnd"/>
            <w:r w:rsidR="001F5A45">
              <w:rPr>
                <w:rFonts w:ascii="Times New Roman" w:hAnsi="Times New Roman" w:cs="Times New Roman"/>
                <w:lang w:val="de-DE"/>
              </w:rPr>
              <w:t xml:space="preserve"> im Radio. Lieder. Straßenkünstler.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Pr="001F5A45" w:rsidRDefault="001F5A45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4E9C" w:rsidRDefault="001F5A45" w:rsidP="00FD72B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7E298D" w:rsidRPr="00314638" w:rsidTr="001F5A45">
        <w:trPr>
          <w:trHeight w:val="645"/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F5A45" w:rsidRDefault="007E298D" w:rsidP="001F5A45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1F5A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="001F5A45" w:rsidRPr="001F5A4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>.</w:t>
            </w:r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r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</w:t>
            </w:r>
            <w:bookmarkStart w:id="1" w:name="Indirekte_Rede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Indirekte Rede</w:t>
            </w:r>
            <w:bookmarkEnd w:id="1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Die indirekte Rede mit einem Infinitiv. Die indirekte Rede mit einem Modalverb.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Die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indirekte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Rede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im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Alltag</w:t>
            </w:r>
            <w:proofErr w:type="spellEnd"/>
            <w:r w:rsidR="001F5A45" w:rsidRPr="001F5A4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970927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890068" w:rsidP="00A0363D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314638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7E298D" w:rsidRPr="00314638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F5A45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F5A4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183AD8" w:rsidP="007E298D">
            <w:pPr>
              <w:pStyle w:val="a6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1F5A45">
              <w:rPr>
                <w:rFonts w:ascii="Times New Roman" w:hAnsi="Times New Roman" w:cs="Times New Roman"/>
                <w:b/>
              </w:rPr>
              <w:t>РК</w:t>
            </w:r>
            <w:r w:rsidR="001F5A4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F5A45" w:rsidRDefault="007E298D" w:rsidP="00A0363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7E298D" w:rsidRPr="00156FEA" w:rsidTr="001F5A45">
        <w:trPr>
          <w:jc w:val="center"/>
        </w:trPr>
        <w:tc>
          <w:tcPr>
            <w:tcW w:w="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314638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970927" w:rsidRDefault="007E298D" w:rsidP="007E298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70927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8D" w:rsidRPr="00156FEA" w:rsidRDefault="007E298D" w:rsidP="007E298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95443" w:rsidRPr="00156FEA" w:rsidRDefault="00895443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0863F7" w:rsidRPr="008769AE" w:rsidRDefault="00EC1BFB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8769AE">
        <w:rPr>
          <w:rFonts w:ascii="Times New Roman" w:hAnsi="Times New Roman" w:cs="Times New Roman"/>
          <w:lang w:val="de-DE"/>
        </w:rPr>
        <w:t xml:space="preserve">                                  </w:t>
      </w:r>
      <w:r w:rsidR="008769AE">
        <w:rPr>
          <w:rFonts w:ascii="Times New Roman" w:hAnsi="Times New Roman" w:cs="Times New Roman"/>
          <w:lang w:val="de-DE"/>
        </w:rPr>
        <w:t xml:space="preserve">                 </w:t>
      </w:r>
      <w:r w:rsidR="008769AE" w:rsidRPr="008769AE">
        <w:rPr>
          <w:rFonts w:ascii="Times New Roman" w:hAnsi="Times New Roman" w:cs="Times New Roman"/>
          <w:lang w:val="kk-KZ"/>
        </w:rPr>
        <w:t>О. Абдиманулы</w:t>
      </w:r>
      <w:r w:rsidR="00C734EE" w:rsidRPr="008769AE">
        <w:rPr>
          <w:rFonts w:ascii="Times New Roman" w:hAnsi="Times New Roman" w:cs="Times New Roman"/>
          <w:lang w:val="de-DE"/>
        </w:rPr>
        <w:t xml:space="preserve">            </w:t>
      </w:r>
      <w:r w:rsidR="005176D2" w:rsidRPr="008769AE">
        <w:rPr>
          <w:rFonts w:ascii="Times New Roman" w:hAnsi="Times New Roman" w:cs="Times New Roman"/>
          <w:lang w:val="de-DE"/>
        </w:rPr>
        <w:t xml:space="preserve">                    </w:t>
      </w:r>
    </w:p>
    <w:p w:rsidR="001F5A45" w:rsidRDefault="001F5A45" w:rsidP="00C9253A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 w:rsidRPr="008769AE">
        <w:rPr>
          <w:rFonts w:ascii="Times New Roman" w:hAnsi="Times New Roman" w:cs="Times New Roman"/>
        </w:rPr>
        <w:t>Г.Т.Оспанова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1F5A45" w:rsidRPr="008769AE" w:rsidRDefault="001F5A45" w:rsidP="00C925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253A" w:rsidRPr="00970927" w:rsidRDefault="00C9253A" w:rsidP="00C925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</w:t>
      </w:r>
      <w:proofErr w:type="spellStart"/>
      <w:r w:rsidR="008769AE">
        <w:rPr>
          <w:rFonts w:ascii="Times New Roman" w:hAnsi="Times New Roman" w:cs="Times New Roman"/>
        </w:rPr>
        <w:t>М.М.Аймагамбетова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</w:t>
      </w:r>
      <w:r w:rsidR="005176D2" w:rsidRPr="00970927">
        <w:rPr>
          <w:rFonts w:ascii="Times New Roman" w:hAnsi="Times New Roman" w:cs="Times New Roman"/>
        </w:rPr>
        <w:t xml:space="preserve">    </w:t>
      </w:r>
      <w:r w:rsidR="00D117DB" w:rsidRPr="00970927">
        <w:rPr>
          <w:rFonts w:ascii="Times New Roman" w:hAnsi="Times New Roman" w:cs="Times New Roman"/>
        </w:rPr>
        <w:t xml:space="preserve"> </w:t>
      </w:r>
    </w:p>
    <w:p w:rsidR="001F5A45" w:rsidRPr="008769AE" w:rsidRDefault="001F5A45" w:rsidP="00A667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B69" w:rsidRPr="00970927" w:rsidRDefault="00C9253A" w:rsidP="00A667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8769AE">
        <w:rPr>
          <w:rFonts w:ascii="Times New Roman" w:hAnsi="Times New Roman" w:cs="Times New Roman"/>
        </w:rPr>
        <w:t xml:space="preserve">  О.А.Куратова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="00D117DB" w:rsidRPr="00970927">
        <w:rPr>
          <w:rFonts w:ascii="Times New Roman" w:hAnsi="Times New Roman" w:cs="Times New Roman"/>
        </w:rPr>
        <w:t xml:space="preserve">           </w:t>
      </w:r>
      <w:r w:rsidR="005176D2" w:rsidRPr="00970927">
        <w:rPr>
          <w:rFonts w:ascii="Times New Roman" w:hAnsi="Times New Roman" w:cs="Times New Roman"/>
        </w:rPr>
        <w:t xml:space="preserve">    </w:t>
      </w:r>
    </w:p>
    <w:sectPr w:rsidR="00AD3B69" w:rsidRPr="00970927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07500"/>
    <w:rsid w:val="000863F7"/>
    <w:rsid w:val="000A4604"/>
    <w:rsid w:val="000C56FD"/>
    <w:rsid w:val="000D4C62"/>
    <w:rsid w:val="00133E67"/>
    <w:rsid w:val="00156BE1"/>
    <w:rsid w:val="00156FEA"/>
    <w:rsid w:val="00183AD8"/>
    <w:rsid w:val="0018783C"/>
    <w:rsid w:val="001F5A45"/>
    <w:rsid w:val="00202A14"/>
    <w:rsid w:val="00270C71"/>
    <w:rsid w:val="00314638"/>
    <w:rsid w:val="00371F33"/>
    <w:rsid w:val="003A2409"/>
    <w:rsid w:val="003C295B"/>
    <w:rsid w:val="003E062D"/>
    <w:rsid w:val="003F5A93"/>
    <w:rsid w:val="0041257A"/>
    <w:rsid w:val="004768F5"/>
    <w:rsid w:val="004A28A0"/>
    <w:rsid w:val="004D0773"/>
    <w:rsid w:val="004D3218"/>
    <w:rsid w:val="005176D2"/>
    <w:rsid w:val="00540A03"/>
    <w:rsid w:val="00550725"/>
    <w:rsid w:val="005B7EFF"/>
    <w:rsid w:val="005D0FD7"/>
    <w:rsid w:val="005F4E9C"/>
    <w:rsid w:val="0060509E"/>
    <w:rsid w:val="00607E88"/>
    <w:rsid w:val="00617D64"/>
    <w:rsid w:val="00665324"/>
    <w:rsid w:val="006A2D5A"/>
    <w:rsid w:val="00740EED"/>
    <w:rsid w:val="007A4081"/>
    <w:rsid w:val="007A604E"/>
    <w:rsid w:val="007B4F0C"/>
    <w:rsid w:val="007E298D"/>
    <w:rsid w:val="007E40B0"/>
    <w:rsid w:val="0082231C"/>
    <w:rsid w:val="00840E3A"/>
    <w:rsid w:val="008769AE"/>
    <w:rsid w:val="00890068"/>
    <w:rsid w:val="00895443"/>
    <w:rsid w:val="008F3061"/>
    <w:rsid w:val="00915D93"/>
    <w:rsid w:val="00933579"/>
    <w:rsid w:val="009465CC"/>
    <w:rsid w:val="00970927"/>
    <w:rsid w:val="009A7E68"/>
    <w:rsid w:val="009B63D8"/>
    <w:rsid w:val="009D5ECF"/>
    <w:rsid w:val="009F5487"/>
    <w:rsid w:val="009F6578"/>
    <w:rsid w:val="00A0046F"/>
    <w:rsid w:val="00A017C6"/>
    <w:rsid w:val="00A0363D"/>
    <w:rsid w:val="00A077A3"/>
    <w:rsid w:val="00A22E39"/>
    <w:rsid w:val="00A66793"/>
    <w:rsid w:val="00AB2981"/>
    <w:rsid w:val="00AC76C0"/>
    <w:rsid w:val="00AD3B69"/>
    <w:rsid w:val="00AD5ACF"/>
    <w:rsid w:val="00B169FA"/>
    <w:rsid w:val="00B30881"/>
    <w:rsid w:val="00B84AA6"/>
    <w:rsid w:val="00B84F47"/>
    <w:rsid w:val="00C324AB"/>
    <w:rsid w:val="00C56EE3"/>
    <w:rsid w:val="00C734EE"/>
    <w:rsid w:val="00C73C6C"/>
    <w:rsid w:val="00C9253A"/>
    <w:rsid w:val="00CD0F90"/>
    <w:rsid w:val="00D117DB"/>
    <w:rsid w:val="00D27CEA"/>
    <w:rsid w:val="00D34426"/>
    <w:rsid w:val="00D8620C"/>
    <w:rsid w:val="00DC1842"/>
    <w:rsid w:val="00DF1C76"/>
    <w:rsid w:val="00E1672D"/>
    <w:rsid w:val="00EB08D8"/>
    <w:rsid w:val="00EC1BFB"/>
    <w:rsid w:val="00EF2B2B"/>
    <w:rsid w:val="00F44487"/>
    <w:rsid w:val="00F8140A"/>
    <w:rsid w:val="00F9038B"/>
    <w:rsid w:val="00FD72B9"/>
    <w:rsid w:val="00FF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3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D0F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D0F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C9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C9253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7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unhideWhenUsed/>
    <w:rsid w:val="009D5EC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D5ECF"/>
  </w:style>
  <w:style w:type="character" w:styleId="aa">
    <w:name w:val="Hyperlink"/>
    <w:basedOn w:val="a0"/>
    <w:uiPriority w:val="99"/>
    <w:unhideWhenUsed/>
    <w:rsid w:val="00FF1E6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3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3AD8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9038B"/>
    <w:rPr>
      <w:b/>
      <w:bCs/>
    </w:rPr>
  </w:style>
  <w:style w:type="paragraph" w:styleId="ae">
    <w:name w:val="No Spacing"/>
    <w:uiPriority w:val="1"/>
    <w:qFormat/>
    <w:rsid w:val="00F903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rsid w:val="005D0FD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E0F9C-4F75-443E-BB2B-A77C91A1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12</cp:revision>
  <cp:lastPrinted>2019-09-13T07:03:00Z</cp:lastPrinted>
  <dcterms:created xsi:type="dcterms:W3CDTF">2019-09-20T08:16:00Z</dcterms:created>
  <dcterms:modified xsi:type="dcterms:W3CDTF">2019-09-29T10:24:00Z</dcterms:modified>
</cp:coreProperties>
</file>